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A9B" w:rsidRDefault="003D5C26" w:rsidP="00CC7A9B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№11</w:t>
      </w:r>
    </w:p>
    <w:p w:rsidR="00CC7A9B" w:rsidRDefault="00CC7A9B" w:rsidP="00CC7A9B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0623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Дыхательные упражнения и дыхательные гимнастики</w:t>
      </w:r>
    </w:p>
    <w:p w:rsidR="00CC7A9B" w:rsidRPr="00D6590E" w:rsidRDefault="00763B1D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реабилитация</w:t>
      </w:r>
      <w:bookmarkStart w:id="0" w:name="_GoBack"/>
      <w:bookmarkEnd w:id="0"/>
      <w:r w:rsidR="00CC7A9B" w:rsidRPr="00D6590E">
        <w:rPr>
          <w:rFonts w:ascii="Times New Roman" w:hAnsi="Times New Roman" w:cs="Times New Roman"/>
          <w:sz w:val="28"/>
          <w:szCs w:val="28"/>
        </w:rPr>
        <w:t xml:space="preserve"> при заболеваниях органов дыхания предусматривает применение как общ</w:t>
      </w:r>
      <w:r w:rsidR="00CC7A9B">
        <w:rPr>
          <w:rFonts w:ascii="Times New Roman" w:hAnsi="Times New Roman" w:cs="Times New Roman"/>
          <w:sz w:val="28"/>
          <w:szCs w:val="28"/>
        </w:rPr>
        <w:t>еразвивающих, так и специальных</w:t>
      </w:r>
      <w:r w:rsidR="00CC7A9B" w:rsidRPr="00D6590E">
        <w:rPr>
          <w:rFonts w:ascii="Times New Roman" w:hAnsi="Times New Roman" w:cs="Times New Roman"/>
          <w:sz w:val="28"/>
          <w:szCs w:val="28"/>
        </w:rPr>
        <w:t xml:space="preserve"> упражнений.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Общеразвивающие упражнения улучшают функцию всех органов и систем и оказывают благоприятное воздействие на дыхательный аппарат. В зависимости от состояния органов и степени патологических изменений в них применяются упражнения малой, умеренной и большой интенсивности. Следует помнить, что выполнение непривычных физических упражнений может привести к нарушению ритма дыхания. Выполнение упражнений в быстром темпе может вызвать увеличение частоты дыхания и гипервентиляцию, что неблагоприятно сказывается на самочувствии больных.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Специальные упражнения направлены на: улучшение функции дыхания в покое и при мышечной деятельности; увеличение подвижности грудной клетки и диафрагмы; укрепление дыхатель</w:t>
      </w:r>
      <w:r w:rsidRPr="00D6590E">
        <w:rPr>
          <w:rFonts w:ascii="Times New Roman" w:hAnsi="Times New Roman" w:cs="Times New Roman"/>
          <w:sz w:val="28"/>
          <w:szCs w:val="28"/>
        </w:rPr>
        <w:softHyphen/>
        <w:t>ной мускулатуры; растягивание плевральных спаек; очищение дыхательных путей от патологического содержимого (слизи, мокроты, гноя);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При поражении легких довольно часто возникает необходимость в избирательной (локальной) вентиляции определенных участков легкого.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Для улучшения </w:t>
      </w:r>
      <w:r w:rsidRPr="00CC7A9B">
        <w:rPr>
          <w:rFonts w:ascii="Times New Roman" w:hAnsi="Times New Roman" w:cs="Times New Roman"/>
          <w:i/>
          <w:sz w:val="28"/>
          <w:szCs w:val="28"/>
        </w:rPr>
        <w:t>вентиляции верхушек легких</w:t>
      </w:r>
      <w:r w:rsidRPr="00D6590E">
        <w:rPr>
          <w:rFonts w:ascii="Times New Roman" w:hAnsi="Times New Roman" w:cs="Times New Roman"/>
          <w:sz w:val="28"/>
          <w:szCs w:val="28"/>
        </w:rPr>
        <w:t xml:space="preserve"> целесообразно использовать углубленное дыхание в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. сидя на низкой скамейке, при котором ограничивается диафрагмальное дыхание и компенсаторно усиливается </w:t>
      </w:r>
      <w:r w:rsidRPr="00D6590E">
        <w:rPr>
          <w:rFonts w:ascii="Times New Roman" w:hAnsi="Times New Roman" w:cs="Times New Roman"/>
          <w:i/>
          <w:sz w:val="28"/>
          <w:szCs w:val="28"/>
        </w:rPr>
        <w:t>«ключичное»,</w:t>
      </w:r>
      <w:r w:rsidRPr="00D6590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верхнегрудное</w:t>
      </w:r>
      <w:proofErr w:type="spellEnd"/>
      <w:r w:rsidRPr="00D6590E">
        <w:rPr>
          <w:rFonts w:ascii="Times New Roman" w:hAnsi="Times New Roman" w:cs="Times New Roman"/>
          <w:i/>
          <w:sz w:val="28"/>
          <w:szCs w:val="28"/>
        </w:rPr>
        <w:t>, дыхание</w:t>
      </w:r>
      <w:r w:rsidRPr="00D6590E">
        <w:rPr>
          <w:rFonts w:ascii="Times New Roman" w:hAnsi="Times New Roman" w:cs="Times New Roman"/>
          <w:sz w:val="28"/>
          <w:szCs w:val="28"/>
        </w:rPr>
        <w:t xml:space="preserve">. При таком дыхании расширяется главным образом верхняя часть грудной клетки; это связано с работой мышц, поднимающих вверх плечи, ключицы, лопатки и ребра. При этом грудная клетка вытягивается вверх, но расширяется незначительно – только в верхней части. Поэтому расширение легких при вдохе минимально: только верхние их части заполняются воздухом. Тренировка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верхнегрудного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типа дыхания выполняется в и. п. сидя на краю стула, откинувшись на спинку (ноги вытянуты). На вдохе грудная клетка поднимается вверх, на выдохе опускается.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Для </w:t>
      </w:r>
      <w:r w:rsidRPr="00D6590E">
        <w:rPr>
          <w:rFonts w:ascii="Times New Roman" w:hAnsi="Times New Roman" w:cs="Times New Roman"/>
          <w:i/>
          <w:sz w:val="28"/>
          <w:szCs w:val="28"/>
        </w:rPr>
        <w:t>«реберного»,</w:t>
      </w:r>
      <w:r w:rsidRPr="00D6590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нижнегрудного</w:t>
      </w:r>
      <w:proofErr w:type="spellEnd"/>
      <w:r w:rsidRPr="00D6590E">
        <w:rPr>
          <w:rFonts w:ascii="Times New Roman" w:hAnsi="Times New Roman" w:cs="Times New Roman"/>
          <w:i/>
          <w:sz w:val="28"/>
          <w:szCs w:val="28"/>
        </w:rPr>
        <w:t>, дыхания</w:t>
      </w:r>
      <w:r w:rsidRPr="00D6590E">
        <w:rPr>
          <w:rFonts w:ascii="Times New Roman" w:hAnsi="Times New Roman" w:cs="Times New Roman"/>
          <w:sz w:val="28"/>
          <w:szCs w:val="28"/>
        </w:rPr>
        <w:t xml:space="preserve"> характерно расширение грудной клетки преимущественно в стороны. В силу этого в дыхании участвуют главным образом срединно расположенные сегменты легких. Тренировать его следует в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. сидя на краю стула или стоя (кисти плотно охватывают нижнебоковые отделы грудной клетки, пальцы направлены вперед). На вдохе нижнебоковые отделы грудной клетки расширяются в стороны, на выдохе грудная клетка спадается и возвращается 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 этом кисти сдавливают ее. Вдох – через нос, выдох – через рот (губы сложены трубочкой).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9B">
        <w:rPr>
          <w:rFonts w:ascii="Times New Roman" w:hAnsi="Times New Roman" w:cs="Times New Roman"/>
          <w:i/>
          <w:sz w:val="28"/>
          <w:szCs w:val="28"/>
        </w:rPr>
        <w:lastRenderedPageBreak/>
        <w:t>Вентиляция нижних отделов легких</w:t>
      </w:r>
      <w:r w:rsidRPr="00D6590E">
        <w:rPr>
          <w:rFonts w:ascii="Times New Roman" w:hAnsi="Times New Roman" w:cs="Times New Roman"/>
          <w:sz w:val="28"/>
          <w:szCs w:val="28"/>
        </w:rPr>
        <w:t xml:space="preserve"> осуществляется с помощью </w:t>
      </w:r>
      <w:r w:rsidRPr="00D6590E">
        <w:rPr>
          <w:rFonts w:ascii="Times New Roman" w:hAnsi="Times New Roman" w:cs="Times New Roman"/>
          <w:i/>
          <w:sz w:val="28"/>
          <w:szCs w:val="28"/>
        </w:rPr>
        <w:t>диафрагмального дыхания</w:t>
      </w:r>
      <w:r w:rsidRPr="00D6590E">
        <w:rPr>
          <w:rFonts w:ascii="Times New Roman" w:hAnsi="Times New Roman" w:cs="Times New Roman"/>
          <w:sz w:val="28"/>
          <w:szCs w:val="28"/>
        </w:rPr>
        <w:t xml:space="preserve">, которое осуществляется при сокращении диафрагмы и опускании ее вниз, в сторону брюшной полости; при этом грудная клетка расширяется лишь в нижней части, и эти участки вентилируются лучше других. Диафрагмальное дыхание осуществляется в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>. лежа на спине, ноги согнуты (под колени подложен валик). На вдохе брюшная стенка поднимается вверх; на выдохе живот втягивается, и лежащая на нем рука надавливает на живот. Вдох – через нос, выдох – через рот (губы сложены трубочкой).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Два первых типа дыхания –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верхнегрудное</w:t>
      </w:r>
      <w:proofErr w:type="spellEnd"/>
      <w:r w:rsidRPr="00D659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590E">
        <w:rPr>
          <w:rFonts w:ascii="Times New Roman" w:hAnsi="Times New Roman" w:cs="Times New Roman"/>
          <w:sz w:val="28"/>
          <w:szCs w:val="28"/>
        </w:rPr>
        <w:t xml:space="preserve">(«ключичное») и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нижнегрудное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(«реберное») – не физиологичны для организма и могут быть использованы либо для вентиляции слабо вентилируемых уча</w:t>
      </w:r>
      <w:r w:rsidRPr="00D6590E">
        <w:rPr>
          <w:rFonts w:ascii="Times New Roman" w:hAnsi="Times New Roman" w:cs="Times New Roman"/>
          <w:sz w:val="28"/>
          <w:szCs w:val="28"/>
        </w:rPr>
        <w:softHyphen/>
        <w:t>стков легкого (после бронхолегочных заболеваний), либо для тренировки полного дыхания.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 ними (обычно с удлинением выдоха). Акцент на удлиненный выдох позволяет уменьшить количество остаточного воздуха и улучшить легочную вентиляцию при пониженной эластичности легочной ткани и при ухудшенной проходимости бронхиального дерева.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Дыхание должно производиться через нос. При этом наряду с очищением и увлажнением вдыхаемого воздуха раздражение рецепторов верхних дыхательных путей рефлекторно приводит к расширению бронхиол и углублению дыхания (А.Н. Крестовников). 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В методике занятий ЛФК применяются статические (СДУ) и динамические (ДДУ) дыхательные упражнения. К </w:t>
      </w:r>
      <w:r w:rsidRPr="00D6590E">
        <w:rPr>
          <w:rFonts w:ascii="Times New Roman" w:hAnsi="Times New Roman" w:cs="Times New Roman"/>
          <w:i/>
          <w:sz w:val="28"/>
          <w:szCs w:val="28"/>
        </w:rPr>
        <w:t>статическим дыхательным упражнениям</w:t>
      </w:r>
      <w:r w:rsidRPr="00D6590E">
        <w:rPr>
          <w:rFonts w:ascii="Times New Roman" w:hAnsi="Times New Roman" w:cs="Times New Roman"/>
          <w:sz w:val="28"/>
          <w:szCs w:val="28"/>
        </w:rPr>
        <w:t xml:space="preserve"> относятся упражнения, выполняемые в покое, без движений конечностей и туловища. СДУ направлены на тренировку отдельных фаз дыхательного цикла: продолжительности вдоха и выдоха; пауз на вдохе и на выдохе; уменьшения глубины дыхания; удлинения выдоха, добавочного сопротивления на выдохе, толчкообразного выдоха; ровного, ритмичного дыхания;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урежения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дыхания. К статическим дыхательным упражнениям относятся и звуковые упражнения: произнесение звуков и звукосочетаний на выдохе способствует удлинению фазы выдоха; произнесение вибрирующих звуков (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ммм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ррр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и т.п.) и звукосочетаний («брак», «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брр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», «жук» и т.п.) вызывает расслабление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спазмированных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бронхов и бронхиол.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 Скопление мокроты при воспалительных заболеваниях нарушает проходимость бронхов; возникает необходимость освобождения дыхательных путей от патологического секрета. Это достигается с помощью дренажа бронхов в различных положениях тела, способствующих выделению секрета за счет собственной массы (постуральный дренаж). Сочетание постурального дренажа с </w:t>
      </w:r>
      <w:r w:rsidRPr="00D6590E">
        <w:rPr>
          <w:rFonts w:ascii="Times New Roman" w:hAnsi="Times New Roman" w:cs="Times New Roman"/>
          <w:sz w:val="28"/>
          <w:szCs w:val="28"/>
        </w:rPr>
        <w:lastRenderedPageBreak/>
        <w:t>физическими упражнениями (дренажная гимнастика) весьма эффективно для удаления мокроты из просвета бронхов.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Pr="00D6590E">
        <w:rPr>
          <w:rFonts w:ascii="Times New Roman" w:hAnsi="Times New Roman" w:cs="Times New Roman"/>
          <w:i/>
          <w:sz w:val="28"/>
          <w:szCs w:val="28"/>
        </w:rPr>
        <w:t>динамических дыхательных упражнений</w:t>
      </w:r>
      <w:r w:rsidRPr="00D6590E">
        <w:rPr>
          <w:rFonts w:ascii="Times New Roman" w:hAnsi="Times New Roman" w:cs="Times New Roman"/>
          <w:sz w:val="28"/>
          <w:szCs w:val="28"/>
        </w:rPr>
        <w:t xml:space="preserve"> дыхание сочетается с различными движениями конечностей и туловища. Цель ДДУ – облегчение или, наоборот, затруднение дыхания при движении. Так, например, поднимание рук вверх и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прогибание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 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Реабилитация больных с бронхолегочной патологией с помощью средств ЛФК проводится поэтапно.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На стационарном этапе (подострый период заболевания) на занятиях ЛФК в основном используются гимнастические и дыхательные упражнения.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Дальнейший процесс реабилитации осуществляется на санаторном или поликлиническом этапах. Применение средств и форм ЛФК заметно расширяется; наиболее эффективны циклические упражнения.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9B">
        <w:rPr>
          <w:rFonts w:ascii="Times New Roman" w:hAnsi="Times New Roman" w:cs="Times New Roman"/>
          <w:i/>
          <w:sz w:val="28"/>
          <w:szCs w:val="28"/>
        </w:rPr>
        <w:t>Показания к назначению ЛФК</w:t>
      </w:r>
      <w:r w:rsidRPr="00CC7A9B">
        <w:rPr>
          <w:rFonts w:ascii="Times New Roman" w:hAnsi="Times New Roman" w:cs="Times New Roman"/>
          <w:sz w:val="28"/>
          <w:szCs w:val="28"/>
        </w:rPr>
        <w:t>: подострый</w:t>
      </w:r>
      <w:r w:rsidRPr="00D6590E">
        <w:rPr>
          <w:rFonts w:ascii="Times New Roman" w:hAnsi="Times New Roman" w:cs="Times New Roman"/>
          <w:sz w:val="28"/>
          <w:szCs w:val="28"/>
        </w:rPr>
        <w:t xml:space="preserve"> период, период выздоровления после острой пневмонии, плеврита, бронхита, межприступный период бронхиальной астмы.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9B">
        <w:rPr>
          <w:rFonts w:ascii="Times New Roman" w:hAnsi="Times New Roman" w:cs="Times New Roman"/>
          <w:i/>
          <w:sz w:val="28"/>
          <w:szCs w:val="28"/>
        </w:rPr>
        <w:t>Противопоказания к назначению ЛФК</w:t>
      </w:r>
      <w:r w:rsidRPr="00CC7A9B">
        <w:rPr>
          <w:rFonts w:ascii="Times New Roman" w:hAnsi="Times New Roman" w:cs="Times New Roman"/>
          <w:sz w:val="28"/>
          <w:szCs w:val="28"/>
        </w:rPr>
        <w:t>: ре</w:t>
      </w:r>
      <w:r w:rsidRPr="00D6590E">
        <w:rPr>
          <w:rFonts w:ascii="Times New Roman" w:hAnsi="Times New Roman" w:cs="Times New Roman"/>
          <w:sz w:val="28"/>
          <w:szCs w:val="28"/>
        </w:rPr>
        <w:t>зко выраженное обострение хронических заболеваний легких; острый период бронхолегочных заболеваний; легочно-сердечная недостаточность III степени; частые приступы удушья.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i/>
          <w:sz w:val="28"/>
          <w:szCs w:val="28"/>
        </w:rPr>
        <w:t>Дыхательная гимнастика</w:t>
      </w:r>
      <w:r w:rsidRPr="00D6590E">
        <w:rPr>
          <w:rFonts w:ascii="Times New Roman" w:hAnsi="Times New Roman" w:cs="Times New Roman"/>
          <w:sz w:val="28"/>
          <w:szCs w:val="28"/>
        </w:rPr>
        <w:t xml:space="preserve"> представляет собой упражнения — некоторую последовательность вдохов и выдохов определённой амплитуды и частоты, которые принудительно стимулируют активность органов дыхания. Как результат, увеличивается поступление кислорода в 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организм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 и стимулируются обменные процессы. Продолжительные занятия дыхательной гимнастикой позволяют: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стабилизировать работу вегетативной системы, что позволяет использовать метод для лечения неврозов, психологических расстройств, вегетососудистой дистонии;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стимулировать организм на потребление накопленных ресурсов. Дыхательная гимнастика для похудения рекомендуется многими врачами в комплексе с диетой и занятиями спортом;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развить органы дыхательной системы, поражённые или ослабленные патологическими процессами. Методика хорошо себя зарекомендовала при лечении и профилактики бронхита, астмы, простудных заболеваний. Также система полезна при подготовке спортсменов, певцов и дикторов;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lastRenderedPageBreak/>
        <w:t>улучшить общее самочувствие. Даже если человек совершенно здоров, дыхательная гимнастика может использоваться вместе с техниками релаксации.</w:t>
      </w:r>
    </w:p>
    <w:p w:rsidR="00CC7A9B" w:rsidRPr="00D6590E" w:rsidRDefault="00CC7A9B" w:rsidP="00CC7A9B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Существует несколько авторских вариантов методики, самые популярные из которых:</w:t>
      </w:r>
    </w:p>
    <w:p w:rsidR="00CC7A9B" w:rsidRPr="00D6590E" w:rsidRDefault="00CC7A9B" w:rsidP="00CC7A9B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дыхательная гимнастика Стрельниковой А. Н. наиболее известна на территории бывшего Советского Союза. В основу системы вошли упражнения, которые на протяжении всей жизни выполняла сама Стрельникова. Дыхательная гимнастика формирует особую технику вдоха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-</w:t>
      </w: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воздух быстро вбирается через нос, при этом оказывается внешнее физическое воздействие на грудную клетку. Автор метода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-</w:t>
      </w: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известная оперная певица, поначалу использовала систему для устранения проблем с голосом, но затем обнаружила положительный эффект при лечении и профилактики респираторных заболеваний. Гимнастика Стрельниковой прошла проверку в ведущих медицинских и исследовательских центрах;</w:t>
      </w:r>
    </w:p>
    <w:p w:rsidR="00CC7A9B" w:rsidRPr="00D6590E" w:rsidRDefault="00CC7A9B" w:rsidP="00CC7A9B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дыхательная гимнастика Бутейко К. П. или метод волевой ликвидации глубокого дыхания разработан в 1950-1960-х годах и используется при лечении бронхиальной астмы. Исследования показали, что у пациентов, страдающих некоторыми заболеваниями, наблюдается повышенная вентиляция лёгких. Принудительное уменьшение объёма вдыхаемого воздуха позволяет стабилизировать обмен веществ, снизить потребность в лекарствах и улучшить общее состояние организма. Метод Бутейко исследовался целым рядом зарубежных учёных и заслужил их рекомендации;</w:t>
      </w:r>
    </w:p>
    <w:p w:rsidR="00CC7A9B" w:rsidRPr="00D6590E" w:rsidRDefault="00CC7A9B" w:rsidP="00CC7A9B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дыхательная гимнастика </w:t>
      </w:r>
      <w:proofErr w:type="spellStart"/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Корпан</w:t>
      </w:r>
      <w:proofErr w:type="spellEnd"/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М. И. используется для похудения. Глубокое дыхание натощак стимулирует обменные процессы в организме, благодаря чему в кратчайшие сроки уменьшается объём подкожной жировой клетчатки.</w:t>
      </w:r>
    </w:p>
    <w:p w:rsidR="00CC7A9B" w:rsidRPr="00506232" w:rsidRDefault="00CC7A9B" w:rsidP="00CC7A9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1208B" w:rsidRPr="00CC7A9B" w:rsidRDefault="0031208B" w:rsidP="00CC7A9B"/>
    <w:sectPr w:rsidR="0031208B" w:rsidRPr="00CC7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B45E6"/>
    <w:multiLevelType w:val="multilevel"/>
    <w:tmpl w:val="9BFC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E4B5BE5"/>
    <w:multiLevelType w:val="multilevel"/>
    <w:tmpl w:val="574E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3F3B"/>
    <w:rsid w:val="000C3F3B"/>
    <w:rsid w:val="0031208B"/>
    <w:rsid w:val="003D5C26"/>
    <w:rsid w:val="00642808"/>
    <w:rsid w:val="00763B1D"/>
    <w:rsid w:val="00CC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1407</Words>
  <Characters>8022</Characters>
  <Application>Microsoft Office Word</Application>
  <DocSecurity>0</DocSecurity>
  <Lines>66</Lines>
  <Paragraphs>18</Paragraphs>
  <ScaleCrop>false</ScaleCrop>
  <Company/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2019-11-04T08:55:00Z</dcterms:created>
  <dcterms:modified xsi:type="dcterms:W3CDTF">2020-03-24T13:18:00Z</dcterms:modified>
</cp:coreProperties>
</file>